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5F" w:rsidRDefault="00BC1B8F" w:rsidP="00BC1B8F">
      <w:pPr>
        <w:bidi/>
        <w:spacing w:line="240" w:lineRule="auto"/>
        <w:jc w:val="center"/>
        <w:rPr>
          <w:rFonts w:cs="B Titr"/>
          <w:sz w:val="32"/>
          <w:szCs w:val="32"/>
          <w:lang w:bidi="fa-IR"/>
        </w:rPr>
      </w:pPr>
      <w:r w:rsidRPr="00BC1B8F">
        <w:rPr>
          <w:rFonts w:cs="B Titr" w:hint="cs"/>
          <w:sz w:val="32"/>
          <w:szCs w:val="32"/>
          <w:rtl/>
          <w:lang w:bidi="fa-IR"/>
        </w:rPr>
        <w:t xml:space="preserve">لیست اعضاء شورای پژوهشی مرکز تحقیقات </w:t>
      </w:r>
      <w:r w:rsidRPr="00BC1B8F">
        <w:rPr>
          <w:rFonts w:cs="B Titr"/>
          <w:sz w:val="32"/>
          <w:szCs w:val="32"/>
          <w:lang w:bidi="fa-IR"/>
        </w:rPr>
        <w:t>SDH</w:t>
      </w:r>
    </w:p>
    <w:p w:rsidR="006410F4" w:rsidRDefault="006410F4" w:rsidP="006410F4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BC1B8F">
        <w:rPr>
          <w:rFonts w:cs="B Titr" w:hint="cs"/>
          <w:sz w:val="32"/>
          <w:szCs w:val="32"/>
          <w:rtl/>
          <w:lang w:bidi="fa-IR"/>
        </w:rPr>
        <w:t>( سال 1404 الی 1406 )</w:t>
      </w:r>
    </w:p>
    <w:tbl>
      <w:tblPr>
        <w:tblStyle w:val="LightGrid-Accent3"/>
        <w:tblpPr w:leftFromText="180" w:rightFromText="180" w:vertAnchor="text" w:horzAnchor="margin" w:tblpY="117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2355"/>
        <w:gridCol w:w="2431"/>
        <w:gridCol w:w="567"/>
        <w:gridCol w:w="2552"/>
        <w:gridCol w:w="2268"/>
      </w:tblGrid>
      <w:tr w:rsidR="004A54FB" w:rsidTr="004A5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  <w:textDirection w:val="btLr"/>
          </w:tcPr>
          <w:p w:rsidR="004A54FB" w:rsidRPr="0027307C" w:rsidRDefault="004A54FB" w:rsidP="004A54FB">
            <w:pPr>
              <w:bidi/>
              <w:ind w:left="113" w:right="113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27307C">
              <w:rPr>
                <w:rFonts w:cs="B Tit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355" w:type="dxa"/>
          </w:tcPr>
          <w:p w:rsidR="004A54FB" w:rsidRPr="0027307C" w:rsidRDefault="004A54FB" w:rsidP="004A54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27307C">
              <w:rPr>
                <w:rFonts w:cs="B Titr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2431" w:type="dxa"/>
          </w:tcPr>
          <w:p w:rsidR="004A54FB" w:rsidRPr="0027307C" w:rsidRDefault="004A54FB" w:rsidP="004A54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27307C">
              <w:rPr>
                <w:rFonts w:cs="B Titr" w:hint="cs"/>
                <w:sz w:val="26"/>
                <w:szCs w:val="26"/>
                <w:rtl/>
                <w:lang w:bidi="fa-IR"/>
              </w:rPr>
              <w:t>مرتبه علمی/رشته تحصیلی</w:t>
            </w:r>
          </w:p>
        </w:tc>
        <w:tc>
          <w:tcPr>
            <w:tcW w:w="567" w:type="dxa"/>
            <w:textDirection w:val="btLr"/>
          </w:tcPr>
          <w:p w:rsidR="004A54FB" w:rsidRPr="0027307C" w:rsidRDefault="004A54FB" w:rsidP="004A54FB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27307C">
              <w:rPr>
                <w:rFonts w:cs="B Tit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52" w:type="dxa"/>
          </w:tcPr>
          <w:p w:rsidR="004A54FB" w:rsidRPr="0027307C" w:rsidRDefault="004A54FB" w:rsidP="004A54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27307C">
              <w:rPr>
                <w:rFonts w:cs="B Titr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2268" w:type="dxa"/>
          </w:tcPr>
          <w:p w:rsidR="004A54FB" w:rsidRPr="0027307C" w:rsidRDefault="004A54FB" w:rsidP="004A54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27307C">
              <w:rPr>
                <w:rFonts w:cs="B Titr" w:hint="cs"/>
                <w:sz w:val="26"/>
                <w:szCs w:val="26"/>
                <w:rtl/>
                <w:lang w:bidi="fa-IR"/>
              </w:rPr>
              <w:t>مرتبه علمی/رشته تحصیلی</w:t>
            </w:r>
          </w:p>
        </w:tc>
      </w:tr>
      <w:tr w:rsidR="004A54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4A54FB" w:rsidRPr="00887E9E" w:rsidRDefault="004A54FB" w:rsidP="004A54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355" w:type="dxa"/>
          </w:tcPr>
          <w:p w:rsidR="004A54FB" w:rsidRPr="00887E9E" w:rsidRDefault="004A54FB" w:rsidP="004A5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فروزان گنجی</w:t>
            </w:r>
          </w:p>
        </w:tc>
        <w:tc>
          <w:tcPr>
            <w:tcW w:w="2431" w:type="dxa"/>
          </w:tcPr>
          <w:p w:rsidR="004A54FB" w:rsidRPr="00887E9E" w:rsidRDefault="004A54FB" w:rsidP="004A5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پزشکی اجتماعی</w:t>
            </w:r>
          </w:p>
        </w:tc>
        <w:tc>
          <w:tcPr>
            <w:tcW w:w="567" w:type="dxa"/>
          </w:tcPr>
          <w:p w:rsidR="004A54FB" w:rsidRPr="00887E9E" w:rsidRDefault="004A54FB" w:rsidP="004A5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2552" w:type="dxa"/>
          </w:tcPr>
          <w:p w:rsidR="004A54FB" w:rsidRPr="00887E9E" w:rsidRDefault="004A54FB" w:rsidP="004A5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فرانک صفدری</w:t>
            </w:r>
          </w:p>
        </w:tc>
        <w:tc>
          <w:tcPr>
            <w:tcW w:w="2268" w:type="dxa"/>
          </w:tcPr>
          <w:p w:rsidR="004A54FB" w:rsidRPr="00887E9E" w:rsidRDefault="00CD3FFB" w:rsidP="004A5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باروری</w:t>
            </w:r>
          </w:p>
        </w:tc>
      </w:tr>
      <w:tr w:rsidR="004A54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4A54FB" w:rsidRPr="00887E9E" w:rsidRDefault="004A54FB" w:rsidP="004A54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355" w:type="dxa"/>
          </w:tcPr>
          <w:p w:rsidR="004A54FB" w:rsidRPr="00887E9E" w:rsidRDefault="004A54FB" w:rsidP="004A54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معصومه معزی</w:t>
            </w:r>
          </w:p>
        </w:tc>
        <w:tc>
          <w:tcPr>
            <w:tcW w:w="2431" w:type="dxa"/>
          </w:tcPr>
          <w:p w:rsidR="004A54FB" w:rsidRPr="00887E9E" w:rsidRDefault="004A54FB" w:rsidP="004A54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پزشکی اجتماعی</w:t>
            </w:r>
          </w:p>
        </w:tc>
        <w:tc>
          <w:tcPr>
            <w:tcW w:w="567" w:type="dxa"/>
          </w:tcPr>
          <w:p w:rsidR="004A54FB" w:rsidRPr="00887E9E" w:rsidRDefault="004A54FB" w:rsidP="004A54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2552" w:type="dxa"/>
          </w:tcPr>
          <w:p w:rsidR="004A54FB" w:rsidRPr="00887E9E" w:rsidRDefault="004A54FB" w:rsidP="004A54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فرنگیس شریفی</w:t>
            </w:r>
          </w:p>
        </w:tc>
        <w:tc>
          <w:tcPr>
            <w:tcW w:w="2268" w:type="dxa"/>
          </w:tcPr>
          <w:p w:rsidR="004A54FB" w:rsidRPr="00887E9E" w:rsidRDefault="00CD3FFB" w:rsidP="004A54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باروری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شهرزاد حبیبی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سالمندشناسی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19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فرشته راستی</w:t>
            </w:r>
          </w:p>
        </w:tc>
        <w:tc>
          <w:tcPr>
            <w:tcW w:w="2268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باروری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معصومه علیدوستی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آموزش بهداشت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زینب توکل</w:t>
            </w:r>
          </w:p>
        </w:tc>
        <w:tc>
          <w:tcPr>
            <w:tcW w:w="2268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باروری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الهه توسلی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آموزش بهداشت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21</w:t>
            </w:r>
          </w:p>
        </w:tc>
        <w:tc>
          <w:tcPr>
            <w:tcW w:w="2552" w:type="dxa"/>
          </w:tcPr>
          <w:p w:rsidR="00CD3FFB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خانم  نرجس خاتون دادخواه</w:t>
            </w:r>
          </w:p>
        </w:tc>
        <w:tc>
          <w:tcPr>
            <w:tcW w:w="2268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مربی/ مامائی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مصطفی ملکی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آموزش بهداشت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فاطمه علی اکبری  </w:t>
            </w:r>
          </w:p>
        </w:tc>
        <w:tc>
          <w:tcPr>
            <w:tcW w:w="2268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آموزش پرستاری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مسعود لطفی زاده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بهداشت جامعه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23</w:t>
            </w:r>
          </w:p>
        </w:tc>
        <w:tc>
          <w:tcPr>
            <w:tcW w:w="2552" w:type="dxa"/>
          </w:tcPr>
          <w:p w:rsidR="00CD3FFB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مهری دوستی ایرانی</w:t>
            </w:r>
          </w:p>
        </w:tc>
        <w:tc>
          <w:tcPr>
            <w:tcW w:w="2268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پرستاری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سعید یزدانی راد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حرفه ای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24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فاطمه نادری </w:t>
            </w:r>
          </w:p>
        </w:tc>
        <w:tc>
          <w:tcPr>
            <w:tcW w:w="2268" w:type="dxa"/>
          </w:tcPr>
          <w:p w:rsidR="00CD3FFB" w:rsidRPr="00887E9E" w:rsidRDefault="00A25990" w:rsidP="00A2599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استادیار/ دندانپزشکی 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حسن رجبی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حرفه ای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25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الهام ارژنگ</w:t>
            </w:r>
          </w:p>
        </w:tc>
        <w:tc>
          <w:tcPr>
            <w:tcW w:w="2268" w:type="dxa"/>
          </w:tcPr>
          <w:p w:rsidR="00CD3FFB" w:rsidRPr="00887E9E" w:rsidRDefault="00A25990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دندانپزشکی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مهربان صادقی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استاد/ بهداشت محیط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26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مریم کیهانی</w:t>
            </w:r>
          </w:p>
        </w:tc>
        <w:tc>
          <w:tcPr>
            <w:tcW w:w="2268" w:type="dxa"/>
          </w:tcPr>
          <w:p w:rsidR="00CD3FFB" w:rsidRPr="00887E9E" w:rsidRDefault="00A25990" w:rsidP="00A2599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پزشکی- عفونی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فاضل محمدی مقدم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استاد/ بهداشت محیط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محمدتقی بهمنی</w:t>
            </w:r>
          </w:p>
        </w:tc>
        <w:tc>
          <w:tcPr>
            <w:tcW w:w="2268" w:type="dxa"/>
          </w:tcPr>
          <w:p w:rsidR="00CD3FFB" w:rsidRPr="00887E9E" w:rsidRDefault="00A25990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استادیار/پزشکی- ارتوپدی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هادی رئیسی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آمار زیستی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28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سید کمال صولتی</w:t>
            </w:r>
          </w:p>
        </w:tc>
        <w:tc>
          <w:tcPr>
            <w:tcW w:w="2268" w:type="dxa"/>
          </w:tcPr>
          <w:p w:rsidR="00CD3FFB" w:rsidRPr="00887E9E" w:rsidRDefault="00A25990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استاد/ روانشناسی بالینی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میثم صادقی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فیزیوتراپی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29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کورش شهبازی</w:t>
            </w:r>
          </w:p>
        </w:tc>
        <w:tc>
          <w:tcPr>
            <w:tcW w:w="2268" w:type="dxa"/>
          </w:tcPr>
          <w:p w:rsidR="00CD3FFB" w:rsidRPr="00887E9E" w:rsidRDefault="00E44167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روانشناسی سلامت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فاطمه رحیمی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فیزیوتراپی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الهام زارعان</w:t>
            </w:r>
          </w:p>
        </w:tc>
        <w:tc>
          <w:tcPr>
            <w:tcW w:w="2268" w:type="dxa"/>
          </w:tcPr>
          <w:p w:rsidR="00CD3FFB" w:rsidRPr="00887E9E" w:rsidRDefault="00E44167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دانشیار/ روانپزشکی</w:t>
            </w:r>
          </w:p>
        </w:tc>
      </w:tr>
      <w:tr w:rsidR="00CD3FFB" w:rsidTr="004A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خانم عاطفه کریم زاده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مربی/ فیزیوتراپی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31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سیمین تقی پور</w:t>
            </w:r>
          </w:p>
        </w:tc>
        <w:tc>
          <w:tcPr>
            <w:tcW w:w="2268" w:type="dxa"/>
          </w:tcPr>
          <w:p w:rsidR="00CD3FFB" w:rsidRPr="00887E9E" w:rsidRDefault="00E44167" w:rsidP="00CD3F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قارچ شناسی پزشکی</w:t>
            </w:r>
          </w:p>
        </w:tc>
      </w:tr>
      <w:tr w:rsidR="00CD3FFB" w:rsidTr="004A5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:rsidR="00CD3FFB" w:rsidRPr="00887E9E" w:rsidRDefault="00CD3FFB" w:rsidP="00CD3FFB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2355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زیبا رئیسی</w:t>
            </w:r>
          </w:p>
        </w:tc>
        <w:tc>
          <w:tcPr>
            <w:tcW w:w="2431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استادیار/ بهداشت باروری</w:t>
            </w:r>
          </w:p>
        </w:tc>
        <w:tc>
          <w:tcPr>
            <w:tcW w:w="567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87E9E">
              <w:rPr>
                <w:rFonts w:cs="B Titr" w:hint="cs"/>
                <w:sz w:val="26"/>
                <w:szCs w:val="26"/>
                <w:rtl/>
                <w:lang w:bidi="fa-IR"/>
              </w:rPr>
              <w:t>32</w:t>
            </w:r>
          </w:p>
        </w:tc>
        <w:tc>
          <w:tcPr>
            <w:tcW w:w="2552" w:type="dxa"/>
          </w:tcPr>
          <w:p w:rsidR="00CD3FFB" w:rsidRPr="00887E9E" w:rsidRDefault="00CD3FFB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آقای احمدرضا خلیلیان</w:t>
            </w:r>
          </w:p>
        </w:tc>
        <w:tc>
          <w:tcPr>
            <w:tcW w:w="2268" w:type="dxa"/>
          </w:tcPr>
          <w:p w:rsidR="00CD3FFB" w:rsidRPr="00887E9E" w:rsidRDefault="00B21014" w:rsidP="00CD3F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فقه اسلامی</w:t>
            </w:r>
            <w:bookmarkStart w:id="0" w:name="_GoBack"/>
            <w:bookmarkEnd w:id="0"/>
          </w:p>
        </w:tc>
      </w:tr>
    </w:tbl>
    <w:p w:rsidR="00BC1B8F" w:rsidRPr="00BC1B8F" w:rsidRDefault="00BC1B8F" w:rsidP="004A54FB">
      <w:pPr>
        <w:bidi/>
        <w:spacing w:line="240" w:lineRule="auto"/>
        <w:rPr>
          <w:rFonts w:cs="B Titr"/>
          <w:sz w:val="32"/>
          <w:szCs w:val="32"/>
          <w:rtl/>
          <w:lang w:bidi="fa-IR"/>
        </w:rPr>
      </w:pPr>
    </w:p>
    <w:sectPr w:rsidR="00BC1B8F" w:rsidRPr="00BC1B8F" w:rsidSect="00BC1B8F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6F"/>
    <w:rsid w:val="00060A42"/>
    <w:rsid w:val="0027307C"/>
    <w:rsid w:val="004A54FB"/>
    <w:rsid w:val="004A631F"/>
    <w:rsid w:val="006410F4"/>
    <w:rsid w:val="0076415F"/>
    <w:rsid w:val="007D3E6F"/>
    <w:rsid w:val="00887E9E"/>
    <w:rsid w:val="00A25990"/>
    <w:rsid w:val="00B21014"/>
    <w:rsid w:val="00BC1B8F"/>
    <w:rsid w:val="00C30FDB"/>
    <w:rsid w:val="00CD3FFB"/>
    <w:rsid w:val="00E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4A5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4A5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avamel ejtemaee</dc:creator>
  <cp:keywords/>
  <dc:description/>
  <cp:lastModifiedBy>avamel ejtemaee</cp:lastModifiedBy>
  <cp:revision>5</cp:revision>
  <dcterms:created xsi:type="dcterms:W3CDTF">2025-10-25T09:10:00Z</dcterms:created>
  <dcterms:modified xsi:type="dcterms:W3CDTF">2025-10-26T09:59:00Z</dcterms:modified>
</cp:coreProperties>
</file>